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3487"/>
      </w:tblGrid>
      <w:tr w:rsidR="009D7210" w14:paraId="57A6A844" w14:textId="77777777" w:rsidTr="009D7210">
        <w:tc>
          <w:tcPr>
            <w:tcW w:w="5676" w:type="dxa"/>
          </w:tcPr>
          <w:p w14:paraId="041BCD56" w14:textId="4C59865C" w:rsidR="009D7210" w:rsidRDefault="009D7210" w:rsidP="009D7210">
            <w:r>
              <w:t>Hiring Manager</w:t>
            </w:r>
          </w:p>
          <w:p w14:paraId="5DC4BC75" w14:textId="77777777" w:rsidR="009D7210" w:rsidRDefault="009D7210" w:rsidP="009D7210">
            <w:r>
              <w:t>GlaxoSmithKline</w:t>
            </w:r>
          </w:p>
          <w:p w14:paraId="39A11257" w14:textId="25FBBBAB" w:rsidR="009D7210" w:rsidRDefault="009D7210" w:rsidP="009D7210">
            <w:r>
              <w:t>Early Careers Recruitment</w:t>
            </w:r>
          </w:p>
          <w:p w14:paraId="0A1AC16A" w14:textId="77777777" w:rsidR="009D7210" w:rsidRDefault="009D7210" w:rsidP="009D7210">
            <w:r>
              <w:t xml:space="preserve">980 Great West Road, </w:t>
            </w:r>
          </w:p>
          <w:p w14:paraId="6375E518" w14:textId="77777777" w:rsidR="009D7210" w:rsidRDefault="009D7210" w:rsidP="009D7210">
            <w:r>
              <w:t xml:space="preserve">Brentford, </w:t>
            </w:r>
          </w:p>
          <w:p w14:paraId="5F0AE620" w14:textId="3F7AC21F" w:rsidR="009D7210" w:rsidRDefault="009D7210" w:rsidP="009D7210">
            <w:r>
              <w:t>TW8 9GS</w:t>
            </w:r>
          </w:p>
        </w:tc>
        <w:tc>
          <w:tcPr>
            <w:tcW w:w="3487" w:type="dxa"/>
          </w:tcPr>
          <w:p w14:paraId="4CF26158" w14:textId="77777777" w:rsidR="009D7210" w:rsidRDefault="009D7210" w:rsidP="009D7210"/>
          <w:p w14:paraId="0C218208" w14:textId="77777777" w:rsidR="009D7210" w:rsidRDefault="009D7210" w:rsidP="009D7210"/>
          <w:p w14:paraId="27EC7F23" w14:textId="098D4876" w:rsidR="009D7210" w:rsidRDefault="009D7210" w:rsidP="009D7210">
            <w:r>
              <w:t>Dudley Dursley</w:t>
            </w:r>
          </w:p>
          <w:p w14:paraId="270063F3" w14:textId="3A60A025" w:rsidR="009D7210" w:rsidRPr="007D04FC" w:rsidRDefault="009D7210" w:rsidP="009D7210">
            <w:r>
              <w:t>4 Privet Drive</w:t>
            </w:r>
            <w:r w:rsidRPr="007D04FC">
              <w:t>, </w:t>
            </w:r>
          </w:p>
          <w:p w14:paraId="55073A24" w14:textId="77777777" w:rsidR="009D7210" w:rsidRDefault="009D7210" w:rsidP="009D7210">
            <w:r w:rsidRPr="007D04FC">
              <w:t>Little Whinging,</w:t>
            </w:r>
          </w:p>
          <w:p w14:paraId="114E6141" w14:textId="36D6376F" w:rsidR="009D7210" w:rsidRPr="007D04FC" w:rsidRDefault="009D7210" w:rsidP="009D7210">
            <w:r w:rsidRPr="007D04FC">
              <w:t>Surrey,</w:t>
            </w:r>
          </w:p>
          <w:p w14:paraId="06F5BCDB" w14:textId="77777777" w:rsidR="009D7210" w:rsidRDefault="009D7210" w:rsidP="009D7210">
            <w:r>
              <w:t>LW</w:t>
            </w:r>
            <w:r w:rsidRPr="007D04FC">
              <w:t>12 9LJ</w:t>
            </w:r>
          </w:p>
          <w:p w14:paraId="11D26562" w14:textId="77777777" w:rsidR="009D7210" w:rsidRDefault="009D7210" w:rsidP="009D7210"/>
          <w:p w14:paraId="6099B464" w14:textId="53196F5F" w:rsidR="009D7210" w:rsidRDefault="009D7210" w:rsidP="009D7210">
            <w:r>
              <w:t xml:space="preserve">Email: </w:t>
            </w:r>
            <w:r w:rsidRPr="007D04FC">
              <w:t xml:space="preserve">DDursley@gmail.com, </w:t>
            </w:r>
          </w:p>
          <w:p w14:paraId="03AA5200" w14:textId="77777777" w:rsidR="009D7210" w:rsidRDefault="009D7210" w:rsidP="009D7210">
            <w:r>
              <w:t xml:space="preserve">Mobile: </w:t>
            </w:r>
            <w:r w:rsidRPr="007D04FC">
              <w:t>0</w:t>
            </w:r>
            <w:r>
              <w:t>1234</w:t>
            </w:r>
            <w:r w:rsidRPr="007D04FC">
              <w:t xml:space="preserve"> </w:t>
            </w:r>
            <w:r>
              <w:t>567890</w:t>
            </w:r>
          </w:p>
          <w:p w14:paraId="38186C2B" w14:textId="77777777" w:rsidR="009D7210" w:rsidRDefault="009D7210" w:rsidP="009D7210"/>
          <w:p w14:paraId="402B4945" w14:textId="4F881A39" w:rsidR="009D7210" w:rsidRDefault="009D7210" w:rsidP="009D7210">
            <w:pPr>
              <w:spacing w:after="160" w:line="259" w:lineRule="auto"/>
            </w:pPr>
            <w:r>
              <w:t>1</w:t>
            </w:r>
            <w:r w:rsidRPr="007D04FC">
              <w:t xml:space="preserve"> </w:t>
            </w:r>
            <w:r>
              <w:t>Aug</w:t>
            </w:r>
            <w:r w:rsidRPr="007D04FC">
              <w:t xml:space="preserve"> 202</w:t>
            </w:r>
            <w:r>
              <w:t>6</w:t>
            </w:r>
          </w:p>
        </w:tc>
      </w:tr>
    </w:tbl>
    <w:p w14:paraId="153FB28A" w14:textId="77777777" w:rsidR="009D7210" w:rsidRDefault="009D7210" w:rsidP="007D04FC">
      <w:pPr>
        <w:spacing w:after="0" w:line="240" w:lineRule="auto"/>
        <w:ind w:left="5041" w:firstLine="720"/>
      </w:pPr>
    </w:p>
    <w:p w14:paraId="7D20A443" w14:textId="77777777" w:rsidR="007D04FC" w:rsidRPr="007D04FC" w:rsidRDefault="007D04FC" w:rsidP="007D04FC"/>
    <w:p w14:paraId="684A9A45" w14:textId="01D2D667" w:rsidR="007D04FC" w:rsidRDefault="007D04FC" w:rsidP="007D04FC">
      <w:r w:rsidRPr="007D04FC">
        <w:t xml:space="preserve">Dear </w:t>
      </w:r>
      <w:r w:rsidR="009D7210">
        <w:t>Hiring Manager</w:t>
      </w:r>
      <w:r w:rsidRPr="007D04FC">
        <w:t>,</w:t>
      </w:r>
    </w:p>
    <w:p w14:paraId="74E6A393" w14:textId="77777777" w:rsidR="007D04FC" w:rsidRPr="007D04FC" w:rsidRDefault="007D04FC" w:rsidP="007D04FC"/>
    <w:p w14:paraId="5BE2A823" w14:textId="21593C48" w:rsidR="009D7210" w:rsidRPr="009D7210" w:rsidRDefault="007D04FC" w:rsidP="009D7210">
      <w:pPr>
        <w:jc w:val="center"/>
        <w:rPr>
          <w:b/>
          <w:bCs/>
          <w:u w:val="single"/>
        </w:rPr>
      </w:pPr>
      <w:r w:rsidRPr="007D04FC">
        <w:rPr>
          <w:b/>
          <w:bCs/>
          <w:u w:val="single"/>
        </w:rPr>
        <w:t xml:space="preserve">RE: </w:t>
      </w:r>
      <w:r>
        <w:rPr>
          <w:b/>
          <w:bCs/>
          <w:u w:val="single"/>
        </w:rPr>
        <w:t>Junior Chemist ref. A1067</w:t>
      </w:r>
    </w:p>
    <w:p w14:paraId="1908DEB9" w14:textId="776A4967" w:rsidR="009D7210" w:rsidRDefault="009D7210" w:rsidP="009D7210">
      <w:r>
        <w:t>I am writing to apply for the Junior Chemist position in your Edinburgh analytical team. GSK's work on making medicines more accessible really resonates with me, and your graduate programme is the kind of hands-on, supportive environment where I know I'd grow quickly.</w:t>
      </w:r>
    </w:p>
    <w:p w14:paraId="510D9A7A" w14:textId="474D29A6" w:rsidR="009D7210" w:rsidRDefault="009D7210" w:rsidP="009D7210">
      <w:r>
        <w:t>In my final-year project at university, I developed and validated a simple method for detecting trace impurities in water samples, working independently to troubleshoot a stubborn calibration issue and bringing analysis time down by around 30%. That experience taught me how careful, repeatable lab work directly shapes trustworthy results — exactly the habit this role depends on. I also spent a summer with a local food-testing lab, where I logged results into a shared system and learned how teams keep data clean and auditable.</w:t>
      </w:r>
    </w:p>
    <w:p w14:paraId="27612AFE" w14:textId="764391E1" w:rsidR="009D7210" w:rsidRDefault="009D7210" w:rsidP="009D7210">
      <w:r>
        <w:t>What I'd bring to your team is a calm, methodical approach and a genuine enthusiasm for the practical side of chemistry. I'm comfortable with standard lab instrumentation, pick up new procedures quickly, and I'm the sort of colleague who double-checks before reporting. I'm particularly keen to learn more about your quality-control workflows and contribute to them as I develop.</w:t>
      </w:r>
    </w:p>
    <w:p w14:paraId="55BB1DF3" w14:textId="77777777" w:rsidR="009D7210" w:rsidRDefault="009D7210" w:rsidP="009D7210">
      <w:r>
        <w:t>I'd welcome the chance to discuss how I could support your team. I'm available for interview from September and happy to start as soon as the role requires. Thank you for considering my application — I've attached my CV and look forward to hearing from you.</w:t>
      </w:r>
    </w:p>
    <w:p w14:paraId="0678DEA7" w14:textId="77777777" w:rsidR="009D7210" w:rsidRDefault="009D7210" w:rsidP="009D7210"/>
    <w:p w14:paraId="05C75B1B" w14:textId="413C9EE4" w:rsidR="007D04FC" w:rsidRDefault="009D7210" w:rsidP="007D04FC">
      <w:r>
        <w:t>Yours sincerely</w:t>
      </w:r>
      <w:r w:rsidR="007D04FC" w:rsidRPr="007D04FC">
        <w:t>,</w:t>
      </w:r>
    </w:p>
    <w:p w14:paraId="7E54F1CD" w14:textId="77777777" w:rsidR="009D7210" w:rsidRDefault="009D7210" w:rsidP="007D04FC"/>
    <w:p w14:paraId="66ED673E" w14:textId="77777777" w:rsidR="009D7210" w:rsidRPr="007D04FC" w:rsidRDefault="009D7210" w:rsidP="007D04FC"/>
    <w:p w14:paraId="4BFEDB3F" w14:textId="58DC3410" w:rsidR="007D04FC" w:rsidRPr="007D04FC" w:rsidRDefault="007D04FC" w:rsidP="007D04FC">
      <w:r>
        <w:t>Dudley Dursley</w:t>
      </w:r>
    </w:p>
    <w:p w14:paraId="132958AC" w14:textId="77777777" w:rsidR="009D7210" w:rsidRDefault="009D7210" w:rsidP="009D7210">
      <w:pPr>
        <w:spacing w:after="0" w:line="240" w:lineRule="auto"/>
      </w:pPr>
      <w:r>
        <w:t xml:space="preserve">Email: </w:t>
      </w:r>
      <w:r w:rsidRPr="007D04FC">
        <w:t xml:space="preserve">DDursley@gmail.com, </w:t>
      </w:r>
    </w:p>
    <w:p w14:paraId="3A94B7FE" w14:textId="343B76E8" w:rsidR="00656F61" w:rsidRDefault="009D7210" w:rsidP="009D7210">
      <w:r>
        <w:t xml:space="preserve">Mobile: </w:t>
      </w:r>
      <w:r w:rsidRPr="007D04FC">
        <w:t>0</w:t>
      </w:r>
      <w:r>
        <w:t>1234</w:t>
      </w:r>
      <w:r w:rsidRPr="007D04FC">
        <w:t xml:space="preserve"> </w:t>
      </w:r>
      <w:r>
        <w:t>567890</w:t>
      </w:r>
    </w:p>
    <w:sectPr w:rsidR="00656F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4FC"/>
    <w:rsid w:val="00314F15"/>
    <w:rsid w:val="00656F61"/>
    <w:rsid w:val="007D04FC"/>
    <w:rsid w:val="009B54A2"/>
    <w:rsid w:val="009D7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04BE"/>
  <w15:chartTrackingRefBased/>
  <w15:docId w15:val="{10A61B6A-9FEC-41D9-864B-16F749D0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4FC"/>
    <w:rPr>
      <w:rFonts w:eastAsiaTheme="majorEastAsia" w:cstheme="majorBidi"/>
      <w:color w:val="272727" w:themeColor="text1" w:themeTint="D8"/>
    </w:rPr>
  </w:style>
  <w:style w:type="paragraph" w:styleId="Title">
    <w:name w:val="Title"/>
    <w:basedOn w:val="Normal"/>
    <w:next w:val="Normal"/>
    <w:link w:val="TitleChar"/>
    <w:uiPriority w:val="10"/>
    <w:qFormat/>
    <w:rsid w:val="007D0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4FC"/>
    <w:pPr>
      <w:spacing w:before="160"/>
      <w:jc w:val="center"/>
    </w:pPr>
    <w:rPr>
      <w:i/>
      <w:iCs/>
      <w:color w:val="404040" w:themeColor="text1" w:themeTint="BF"/>
    </w:rPr>
  </w:style>
  <w:style w:type="character" w:customStyle="1" w:styleId="QuoteChar">
    <w:name w:val="Quote Char"/>
    <w:basedOn w:val="DefaultParagraphFont"/>
    <w:link w:val="Quote"/>
    <w:uiPriority w:val="29"/>
    <w:rsid w:val="007D04FC"/>
    <w:rPr>
      <w:i/>
      <w:iCs/>
      <w:color w:val="404040" w:themeColor="text1" w:themeTint="BF"/>
    </w:rPr>
  </w:style>
  <w:style w:type="paragraph" w:styleId="ListParagraph">
    <w:name w:val="List Paragraph"/>
    <w:basedOn w:val="Normal"/>
    <w:uiPriority w:val="34"/>
    <w:qFormat/>
    <w:rsid w:val="007D04FC"/>
    <w:pPr>
      <w:ind w:left="720"/>
      <w:contextualSpacing/>
    </w:pPr>
  </w:style>
  <w:style w:type="character" w:styleId="IntenseEmphasis">
    <w:name w:val="Intense Emphasis"/>
    <w:basedOn w:val="DefaultParagraphFont"/>
    <w:uiPriority w:val="21"/>
    <w:qFormat/>
    <w:rsid w:val="007D04FC"/>
    <w:rPr>
      <w:i/>
      <w:iCs/>
      <w:color w:val="0F4761" w:themeColor="accent1" w:themeShade="BF"/>
    </w:rPr>
  </w:style>
  <w:style w:type="paragraph" w:styleId="IntenseQuote">
    <w:name w:val="Intense Quote"/>
    <w:basedOn w:val="Normal"/>
    <w:next w:val="Normal"/>
    <w:link w:val="IntenseQuoteChar"/>
    <w:uiPriority w:val="30"/>
    <w:qFormat/>
    <w:rsid w:val="007D0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4FC"/>
    <w:rPr>
      <w:i/>
      <w:iCs/>
      <w:color w:val="0F4761" w:themeColor="accent1" w:themeShade="BF"/>
    </w:rPr>
  </w:style>
  <w:style w:type="character" w:styleId="IntenseReference">
    <w:name w:val="Intense Reference"/>
    <w:basedOn w:val="DefaultParagraphFont"/>
    <w:uiPriority w:val="32"/>
    <w:qFormat/>
    <w:rsid w:val="007D04FC"/>
    <w:rPr>
      <w:b/>
      <w:bCs/>
      <w:smallCaps/>
      <w:color w:val="0F4761" w:themeColor="accent1" w:themeShade="BF"/>
      <w:spacing w:val="5"/>
    </w:rPr>
  </w:style>
  <w:style w:type="character" w:styleId="Hyperlink">
    <w:name w:val="Hyperlink"/>
    <w:basedOn w:val="DefaultParagraphFont"/>
    <w:uiPriority w:val="99"/>
    <w:unhideWhenUsed/>
    <w:rsid w:val="007D04FC"/>
    <w:rPr>
      <w:color w:val="467886" w:themeColor="hyperlink"/>
      <w:u w:val="single"/>
    </w:rPr>
  </w:style>
  <w:style w:type="character" w:styleId="UnresolvedMention">
    <w:name w:val="Unresolved Mention"/>
    <w:basedOn w:val="DefaultParagraphFont"/>
    <w:uiPriority w:val="99"/>
    <w:semiHidden/>
    <w:unhideWhenUsed/>
    <w:rsid w:val="007D04FC"/>
    <w:rPr>
      <w:color w:val="605E5C"/>
      <w:shd w:val="clear" w:color="auto" w:fill="E1DFDD"/>
    </w:rPr>
  </w:style>
  <w:style w:type="table" w:styleId="TableGrid">
    <w:name w:val="Table Grid"/>
    <w:basedOn w:val="TableNormal"/>
    <w:uiPriority w:val="39"/>
    <w:rsid w:val="009D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87791">
      <w:bodyDiv w:val="1"/>
      <w:marLeft w:val="0"/>
      <w:marRight w:val="0"/>
      <w:marTop w:val="0"/>
      <w:marBottom w:val="0"/>
      <w:divBdr>
        <w:top w:val="none" w:sz="0" w:space="0" w:color="auto"/>
        <w:left w:val="none" w:sz="0" w:space="0" w:color="auto"/>
        <w:bottom w:val="none" w:sz="0" w:space="0" w:color="auto"/>
        <w:right w:val="none" w:sz="0" w:space="0" w:color="auto"/>
      </w:divBdr>
    </w:div>
    <w:div w:id="167067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Ram</dc:creator>
  <cp:keywords/>
  <dc:description/>
  <cp:lastModifiedBy>Raj Ram</cp:lastModifiedBy>
  <cp:revision>1</cp:revision>
  <dcterms:created xsi:type="dcterms:W3CDTF">2026-09-02T14:31:00Z</dcterms:created>
  <dcterms:modified xsi:type="dcterms:W3CDTF">2026-09-02T14:53:00Z</dcterms:modified>
</cp:coreProperties>
</file>