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9C790D9" w14:textId="77777777" w:rsidR="00AD3A14" w:rsidRDefault="00000000" w:rsidP="00612A9B">
      <w:pPr>
        <w:spacing w:after="120"/>
        <w:jc w:val="center"/>
      </w:pPr>
      <w:r>
        <w:rPr>
          <w:b/>
          <w:color w:val="172B69"/>
          <w:sz w:val="36"/>
          <w:szCs w:val="36"/>
        </w:rPr>
        <w:t>Competency Questions Bank</w:t>
      </w:r>
    </w:p>
    <w:p w14:paraId="780CD1F6" w14:textId="77777777" w:rsidR="00AD3A14" w:rsidRDefault="00000000">
      <w:r>
        <w:rPr>
          <w:i/>
          <w:color w:val="404040"/>
        </w:rPr>
        <w:t>A bank of competency-based interview questions grouped by the areas graduate recruiters assess most. Work through them with the STAR method and you'll walk into interviews far more prepared.</w:t>
      </w:r>
    </w:p>
    <w:p w14:paraId="1D533947" w14:textId="77777777" w:rsidR="00612A9B" w:rsidRDefault="00612A9B">
      <w:pPr>
        <w:spacing w:before="240" w:after="60"/>
        <w:rPr>
          <w:b/>
          <w:color w:val="172B69"/>
          <w:sz w:val="28"/>
          <w:szCs w:val="28"/>
        </w:rPr>
      </w:pPr>
    </w:p>
    <w:p w14:paraId="1EDFC853" w14:textId="5AF8FEC9" w:rsidR="00AD3A14" w:rsidRDefault="00000000">
      <w:pPr>
        <w:spacing w:before="240" w:after="60"/>
      </w:pPr>
      <w:r>
        <w:rPr>
          <w:b/>
          <w:color w:val="172B69"/>
          <w:sz w:val="28"/>
          <w:szCs w:val="28"/>
        </w:rPr>
        <w:t>How to answer competency questions</w:t>
      </w:r>
    </w:p>
    <w:p w14:paraId="0A14D8AB" w14:textId="77777777" w:rsidR="00AD3A14" w:rsidRDefault="00000000">
      <w:r>
        <w:rPr>
          <w:i/>
          <w:color w:val="595959"/>
          <w:sz w:val="20"/>
          <w:szCs w:val="20"/>
        </w:rPr>
        <w:t>Nearly every competency question wants a real example. The STAR method keeps your answer clear:</w:t>
      </w:r>
    </w:p>
    <w:p w14:paraId="5CC8DAA8" w14:textId="77777777" w:rsidR="00AD3A14" w:rsidRDefault="00000000">
      <w:pPr>
        <w:spacing w:before="20" w:after="20"/>
        <w:ind w:left="360" w:hanging="360"/>
      </w:pPr>
      <w:r>
        <w:rPr>
          <w:b/>
        </w:rPr>
        <w:t>Use the STAR method</w:t>
      </w:r>
      <w:r>
        <w:t xml:space="preserve"> — Situation, Task, Action, Result. Structure your answer around these four steps.</w:t>
      </w:r>
    </w:p>
    <w:p w14:paraId="20794443" w14:textId="77777777" w:rsidR="00AD3A14" w:rsidRDefault="00000000">
      <w:pPr>
        <w:spacing w:before="20" w:after="20"/>
        <w:ind w:left="360" w:hanging="360"/>
      </w:pPr>
      <w:r>
        <w:rPr>
          <w:b/>
        </w:rPr>
        <w:t>Pick a real example</w:t>
      </w:r>
      <w:r>
        <w:t xml:space="preserve"> — university group project, part-time job, volunteering, or sports team all work well.</w:t>
      </w:r>
    </w:p>
    <w:p w14:paraId="673C8106" w14:textId="77777777" w:rsidR="00AD3A14" w:rsidRDefault="00000000">
      <w:pPr>
        <w:spacing w:before="20" w:after="20"/>
        <w:ind w:left="360" w:hanging="360"/>
      </w:pPr>
      <w:r>
        <w:rPr>
          <w:b/>
        </w:rPr>
        <w:t>Focus on your contribution</w:t>
      </w:r>
      <w:r>
        <w:t xml:space="preserve"> — what specifically did you do? Use "I" not "we" to show your role.</w:t>
      </w:r>
    </w:p>
    <w:p w14:paraId="172EB659" w14:textId="77777777" w:rsidR="00AD3A14" w:rsidRDefault="00000000">
      <w:pPr>
        <w:spacing w:before="20" w:after="20"/>
        <w:ind w:left="360" w:hanging="360"/>
      </w:pPr>
      <w:r>
        <w:rPr>
          <w:b/>
        </w:rPr>
        <w:t>Keep it concise</w:t>
      </w:r>
      <w:r>
        <w:t xml:space="preserve"> — aim for 90–120 seconds. Practise aloud until it feels natural, not rehearsed.</w:t>
      </w:r>
    </w:p>
    <w:p w14:paraId="76162EC6" w14:textId="77777777" w:rsidR="00AD3A14" w:rsidRDefault="00000000">
      <w:pPr>
        <w:spacing w:before="20" w:after="20"/>
        <w:ind w:left="360" w:hanging="360"/>
      </w:pPr>
      <w:r>
        <w:rPr>
          <w:b/>
        </w:rPr>
        <w:t>Practise with a friend</w:t>
      </w:r>
      <w:r>
        <w:t xml:space="preserve"> — ask someone to throw you follow-up questions to build your confidence.</w:t>
      </w:r>
    </w:p>
    <w:p w14:paraId="6C40F2B0" w14:textId="77777777" w:rsidR="00612A9B" w:rsidRDefault="00612A9B">
      <w:pPr>
        <w:spacing w:before="240" w:after="60"/>
        <w:rPr>
          <w:b/>
          <w:color w:val="172B69"/>
          <w:sz w:val="28"/>
          <w:szCs w:val="28"/>
        </w:rPr>
      </w:pPr>
    </w:p>
    <w:p w14:paraId="4C0D55D8" w14:textId="1CC92945" w:rsidR="00AD3A14" w:rsidRDefault="00000000">
      <w:pPr>
        <w:spacing w:before="240" w:after="60"/>
      </w:pPr>
      <w:r>
        <w:rPr>
          <w:b/>
          <w:color w:val="172B69"/>
          <w:sz w:val="28"/>
          <w:szCs w:val="28"/>
        </w:rPr>
        <w:t>The questions, by category</w:t>
      </w:r>
    </w:p>
    <w:p w14:paraId="36A3194F" w14:textId="77777777" w:rsidR="00AD3A14" w:rsidRDefault="00000000">
      <w:r>
        <w:rPr>
          <w:i/>
          <w:color w:val="595959"/>
          <w:sz w:val="20"/>
          <w:szCs w:val="20"/>
        </w:rPr>
        <w:t>40 questions across 8 areas. Pick a few from each and rehearse them out loud.</w:t>
      </w:r>
    </w:p>
    <w:p w14:paraId="2A0EBD5F" w14:textId="77777777" w:rsidR="00AD3A14" w:rsidRDefault="00000000">
      <w:pPr>
        <w:spacing w:before="240" w:after="60"/>
      </w:pPr>
      <w:r>
        <w:rPr>
          <w:b/>
          <w:color w:val="172B69"/>
          <w:sz w:val="28"/>
          <w:szCs w:val="28"/>
        </w:rPr>
        <w:t>Teamwork &amp; collaboration</w:t>
      </w:r>
    </w:p>
    <w:p w14:paraId="1283BEE7" w14:textId="77777777" w:rsidR="00AD3A14" w:rsidRDefault="00000000" w:rsidP="00612A9B">
      <w:pPr>
        <w:pStyle w:val="ListParagraph"/>
        <w:numPr>
          <w:ilvl w:val="0"/>
          <w:numId w:val="1"/>
        </w:numPr>
        <w:spacing w:before="20" w:after="20"/>
      </w:pPr>
      <w:r>
        <w:t>Tell me about a time you worked as part of a team to achieve a goal.</w:t>
      </w:r>
    </w:p>
    <w:p w14:paraId="633F7224" w14:textId="77777777" w:rsidR="00AD3A14" w:rsidRDefault="00000000" w:rsidP="00612A9B">
      <w:pPr>
        <w:pStyle w:val="ListParagraph"/>
        <w:numPr>
          <w:ilvl w:val="0"/>
          <w:numId w:val="1"/>
        </w:numPr>
        <w:spacing w:before="20" w:after="20"/>
      </w:pPr>
      <w:r>
        <w:t>Describe a time you had to work with someone you found difficult. How did you handle it?</w:t>
      </w:r>
    </w:p>
    <w:p w14:paraId="140AC132" w14:textId="77777777" w:rsidR="00AD3A14" w:rsidRDefault="00000000" w:rsidP="00612A9B">
      <w:pPr>
        <w:pStyle w:val="ListParagraph"/>
        <w:numPr>
          <w:ilvl w:val="0"/>
          <w:numId w:val="1"/>
        </w:numPr>
        <w:spacing w:before="20" w:after="20"/>
      </w:pPr>
      <w:r>
        <w:t>Give an example of when you helped a team member who was struggling.</w:t>
      </w:r>
    </w:p>
    <w:p w14:paraId="7BA26723" w14:textId="77777777" w:rsidR="00AD3A14" w:rsidRDefault="00000000" w:rsidP="00612A9B">
      <w:pPr>
        <w:pStyle w:val="ListParagraph"/>
        <w:numPr>
          <w:ilvl w:val="0"/>
          <w:numId w:val="1"/>
        </w:numPr>
        <w:spacing w:before="20" w:after="20"/>
      </w:pPr>
      <w:r>
        <w:t>Tell me about a time you had to compromise to reach a team decision.</w:t>
      </w:r>
    </w:p>
    <w:p w14:paraId="205BB0F6" w14:textId="77777777" w:rsidR="00AD3A14" w:rsidRDefault="00000000" w:rsidP="00612A9B">
      <w:pPr>
        <w:pStyle w:val="ListParagraph"/>
        <w:numPr>
          <w:ilvl w:val="0"/>
          <w:numId w:val="1"/>
        </w:numPr>
        <w:spacing w:before="20" w:after="20"/>
      </w:pPr>
      <w:r>
        <w:t>Describe a situation where your team faced conflict. What did you do?</w:t>
      </w:r>
    </w:p>
    <w:p w14:paraId="78A0A1F5" w14:textId="77777777" w:rsidR="00AD3A14" w:rsidRDefault="00000000">
      <w:pPr>
        <w:spacing w:before="240" w:after="60"/>
      </w:pPr>
      <w:r>
        <w:rPr>
          <w:b/>
          <w:color w:val="172B69"/>
          <w:sz w:val="28"/>
          <w:szCs w:val="28"/>
        </w:rPr>
        <w:t>Leadership &amp; influencing</w:t>
      </w:r>
    </w:p>
    <w:p w14:paraId="457236FB" w14:textId="77777777" w:rsidR="00AD3A14" w:rsidRDefault="00000000" w:rsidP="00612A9B">
      <w:pPr>
        <w:pStyle w:val="ListParagraph"/>
        <w:numPr>
          <w:ilvl w:val="0"/>
          <w:numId w:val="2"/>
        </w:numPr>
        <w:spacing w:before="20" w:after="20"/>
      </w:pPr>
      <w:r>
        <w:t>Tell me about a time you led a group to deliver something.</w:t>
      </w:r>
    </w:p>
    <w:p w14:paraId="49B40224" w14:textId="77777777" w:rsidR="00AD3A14" w:rsidRDefault="00000000" w:rsidP="00612A9B">
      <w:pPr>
        <w:pStyle w:val="ListParagraph"/>
        <w:numPr>
          <w:ilvl w:val="0"/>
          <w:numId w:val="2"/>
        </w:numPr>
        <w:spacing w:before="20" w:after="20"/>
      </w:pPr>
      <w:r>
        <w:t>Describe a situation where you had to influence someone without having authority over them.</w:t>
      </w:r>
    </w:p>
    <w:p w14:paraId="19C2F972" w14:textId="77777777" w:rsidR="00AD3A14" w:rsidRDefault="00000000" w:rsidP="00612A9B">
      <w:pPr>
        <w:pStyle w:val="ListParagraph"/>
        <w:numPr>
          <w:ilvl w:val="0"/>
          <w:numId w:val="2"/>
        </w:numPr>
        <w:spacing w:before="20" w:after="20"/>
      </w:pPr>
      <w:r>
        <w:t>Give an example of when you motivated others towards a goal.</w:t>
      </w:r>
    </w:p>
    <w:p w14:paraId="67E84023" w14:textId="77777777" w:rsidR="00AD3A14" w:rsidRDefault="00000000" w:rsidP="00612A9B">
      <w:pPr>
        <w:pStyle w:val="ListParagraph"/>
        <w:numPr>
          <w:ilvl w:val="0"/>
          <w:numId w:val="2"/>
        </w:numPr>
        <w:spacing w:before="20" w:after="20"/>
      </w:pPr>
      <w:r>
        <w:t>Tell me about a time you had to make an unpopular decision.</w:t>
      </w:r>
    </w:p>
    <w:p w14:paraId="53F1619F" w14:textId="77777777" w:rsidR="00AD3A14" w:rsidRDefault="00000000" w:rsidP="00612A9B">
      <w:pPr>
        <w:pStyle w:val="ListParagraph"/>
        <w:numPr>
          <w:ilvl w:val="0"/>
          <w:numId w:val="2"/>
        </w:numPr>
        <w:spacing w:before="20" w:after="20"/>
      </w:pPr>
      <w:r>
        <w:t>Describe when you took responsibility for a mistake made by your team.</w:t>
      </w:r>
    </w:p>
    <w:p w14:paraId="6E3AE19B" w14:textId="77777777" w:rsidR="00AD3A14" w:rsidRDefault="00000000">
      <w:pPr>
        <w:spacing w:before="240" w:after="60"/>
      </w:pPr>
      <w:r>
        <w:rPr>
          <w:b/>
          <w:color w:val="172B69"/>
          <w:sz w:val="28"/>
          <w:szCs w:val="28"/>
        </w:rPr>
        <w:t>Problem-solving &amp; critical thinking</w:t>
      </w:r>
    </w:p>
    <w:p w14:paraId="63EDF722" w14:textId="77777777" w:rsidR="00AD3A14" w:rsidRDefault="00000000" w:rsidP="00612A9B">
      <w:pPr>
        <w:pStyle w:val="ListParagraph"/>
        <w:numPr>
          <w:ilvl w:val="0"/>
          <w:numId w:val="3"/>
        </w:numPr>
        <w:spacing w:before="20" w:after="20"/>
      </w:pPr>
      <w:r>
        <w:t>Describe a complex problem you identified and solved.</w:t>
      </w:r>
    </w:p>
    <w:p w14:paraId="3B2ECF0F" w14:textId="77777777" w:rsidR="00AD3A14" w:rsidRDefault="00000000" w:rsidP="00612A9B">
      <w:pPr>
        <w:pStyle w:val="ListParagraph"/>
        <w:numPr>
          <w:ilvl w:val="0"/>
          <w:numId w:val="3"/>
        </w:numPr>
        <w:spacing w:before="20" w:after="20"/>
      </w:pPr>
      <w:r>
        <w:t>Tell me about a time you had to make a decision with incomplete information.</w:t>
      </w:r>
    </w:p>
    <w:p w14:paraId="0DCA4805" w14:textId="77777777" w:rsidR="00AD3A14" w:rsidRDefault="00000000" w:rsidP="00612A9B">
      <w:pPr>
        <w:pStyle w:val="ListParagraph"/>
        <w:numPr>
          <w:ilvl w:val="0"/>
          <w:numId w:val="3"/>
        </w:numPr>
        <w:spacing w:before="20" w:after="20"/>
      </w:pPr>
      <w:r>
        <w:t>Give an example of when you spotted a better way of doing something.</w:t>
      </w:r>
    </w:p>
    <w:p w14:paraId="2439ABEE" w14:textId="77777777" w:rsidR="00AD3A14" w:rsidRDefault="00000000" w:rsidP="00612A9B">
      <w:pPr>
        <w:pStyle w:val="ListParagraph"/>
        <w:numPr>
          <w:ilvl w:val="0"/>
          <w:numId w:val="3"/>
        </w:numPr>
        <w:spacing w:before="20" w:after="20"/>
      </w:pPr>
      <w:r>
        <w:t>Describe a time you used data or analysis to reach a conclusion.</w:t>
      </w:r>
    </w:p>
    <w:p w14:paraId="53858135" w14:textId="77777777" w:rsidR="00AD3A14" w:rsidRDefault="00000000" w:rsidP="00612A9B">
      <w:pPr>
        <w:pStyle w:val="ListParagraph"/>
        <w:numPr>
          <w:ilvl w:val="0"/>
          <w:numId w:val="3"/>
        </w:numPr>
        <w:spacing w:before="20" w:after="20"/>
      </w:pPr>
      <w:r>
        <w:t>Tell me about a problem that didn't have an obvious answer. How did you approach it?</w:t>
      </w:r>
    </w:p>
    <w:p w14:paraId="43BAAD7D" w14:textId="77777777" w:rsidR="00AD3A14" w:rsidRDefault="00000000">
      <w:pPr>
        <w:spacing w:before="240" w:after="60"/>
      </w:pPr>
      <w:r>
        <w:rPr>
          <w:b/>
          <w:color w:val="172B69"/>
          <w:sz w:val="28"/>
          <w:szCs w:val="28"/>
        </w:rPr>
        <w:lastRenderedPageBreak/>
        <w:t>Communication</w:t>
      </w:r>
    </w:p>
    <w:p w14:paraId="6B9E6914" w14:textId="77777777" w:rsidR="00AD3A14" w:rsidRDefault="00000000" w:rsidP="00612A9B">
      <w:pPr>
        <w:pStyle w:val="ListParagraph"/>
        <w:numPr>
          <w:ilvl w:val="0"/>
          <w:numId w:val="4"/>
        </w:numPr>
        <w:spacing w:before="20" w:after="20"/>
      </w:pPr>
      <w:r>
        <w:t>Tell me about a time you explained a complex idea to someone with no background in it.</w:t>
      </w:r>
    </w:p>
    <w:p w14:paraId="373207D9" w14:textId="77777777" w:rsidR="00AD3A14" w:rsidRDefault="00000000" w:rsidP="00612A9B">
      <w:pPr>
        <w:pStyle w:val="ListParagraph"/>
        <w:numPr>
          <w:ilvl w:val="0"/>
          <w:numId w:val="4"/>
        </w:numPr>
        <w:spacing w:before="20" w:after="20"/>
      </w:pPr>
      <w:r>
        <w:t>Describe a situation where your communication made a real difference.</w:t>
      </w:r>
    </w:p>
    <w:p w14:paraId="1563D2BF" w14:textId="77777777" w:rsidR="00AD3A14" w:rsidRDefault="00000000" w:rsidP="00612A9B">
      <w:pPr>
        <w:pStyle w:val="ListParagraph"/>
        <w:numPr>
          <w:ilvl w:val="0"/>
          <w:numId w:val="4"/>
        </w:numPr>
        <w:spacing w:before="20" w:after="20"/>
      </w:pPr>
      <w:r>
        <w:t>Give an example of when you had to deliver difficult or unwelcome news.</w:t>
      </w:r>
    </w:p>
    <w:p w14:paraId="3198A4BB" w14:textId="77777777" w:rsidR="00AD3A14" w:rsidRDefault="00000000" w:rsidP="00612A9B">
      <w:pPr>
        <w:pStyle w:val="ListParagraph"/>
        <w:numPr>
          <w:ilvl w:val="0"/>
          <w:numId w:val="4"/>
        </w:numPr>
        <w:spacing w:before="20" w:after="20"/>
      </w:pPr>
      <w:r>
        <w:t>Tell me about a time you presented to a group and won them over.</w:t>
      </w:r>
    </w:p>
    <w:p w14:paraId="47F46E61" w14:textId="77777777" w:rsidR="00AD3A14" w:rsidRDefault="00000000" w:rsidP="00612A9B">
      <w:pPr>
        <w:pStyle w:val="ListParagraph"/>
        <w:numPr>
          <w:ilvl w:val="0"/>
          <w:numId w:val="4"/>
        </w:numPr>
        <w:spacing w:before="20" w:after="20"/>
      </w:pPr>
      <w:r>
        <w:t>Describe how you adapted your communication style for a different audience.</w:t>
      </w:r>
    </w:p>
    <w:p w14:paraId="073B4DEB" w14:textId="77777777" w:rsidR="00AD3A14" w:rsidRDefault="00000000">
      <w:pPr>
        <w:spacing w:before="240" w:after="60"/>
      </w:pPr>
      <w:r>
        <w:rPr>
          <w:b/>
          <w:color w:val="172B69"/>
          <w:sz w:val="28"/>
          <w:szCs w:val="28"/>
        </w:rPr>
        <w:t>Resilience &amp; handling setbacks</w:t>
      </w:r>
    </w:p>
    <w:p w14:paraId="0928D936" w14:textId="77777777" w:rsidR="00AD3A14" w:rsidRDefault="00000000" w:rsidP="00612A9B">
      <w:pPr>
        <w:pStyle w:val="ListParagraph"/>
        <w:numPr>
          <w:ilvl w:val="0"/>
          <w:numId w:val="5"/>
        </w:numPr>
        <w:spacing w:before="20" w:after="20"/>
      </w:pPr>
      <w:r>
        <w:t>Tell me about a time you failed or made a mistake. What did you learn?</w:t>
      </w:r>
    </w:p>
    <w:p w14:paraId="7F219FDD" w14:textId="77777777" w:rsidR="00AD3A14" w:rsidRDefault="00000000" w:rsidP="00612A9B">
      <w:pPr>
        <w:pStyle w:val="ListParagraph"/>
        <w:numPr>
          <w:ilvl w:val="0"/>
          <w:numId w:val="5"/>
        </w:numPr>
        <w:spacing w:before="20" w:after="20"/>
      </w:pPr>
      <w:r>
        <w:t>Describe a situation where you faced a major setback. How did you recover?</w:t>
      </w:r>
    </w:p>
    <w:p w14:paraId="47FEEAC7" w14:textId="77777777" w:rsidR="00AD3A14" w:rsidRDefault="00000000" w:rsidP="00612A9B">
      <w:pPr>
        <w:pStyle w:val="ListParagraph"/>
        <w:numPr>
          <w:ilvl w:val="0"/>
          <w:numId w:val="5"/>
        </w:numPr>
        <w:spacing w:before="20" w:after="20"/>
      </w:pPr>
      <w:r>
        <w:t>Give an example of when you worked well under pressure.</w:t>
      </w:r>
    </w:p>
    <w:p w14:paraId="1981BA20" w14:textId="77777777" w:rsidR="00AD3A14" w:rsidRDefault="00000000" w:rsidP="00612A9B">
      <w:pPr>
        <w:pStyle w:val="ListParagraph"/>
        <w:numPr>
          <w:ilvl w:val="0"/>
          <w:numId w:val="5"/>
        </w:numPr>
        <w:spacing w:before="20" w:after="20"/>
      </w:pPr>
      <w:r>
        <w:t>Tell me about a time things didn't go to plan. What did you do?</w:t>
      </w:r>
    </w:p>
    <w:p w14:paraId="20CE0B55" w14:textId="77777777" w:rsidR="00AD3A14" w:rsidRDefault="00000000" w:rsidP="00612A9B">
      <w:pPr>
        <w:pStyle w:val="ListParagraph"/>
        <w:numPr>
          <w:ilvl w:val="0"/>
          <w:numId w:val="5"/>
        </w:numPr>
        <w:spacing w:before="20" w:after="20"/>
      </w:pPr>
      <w:r>
        <w:t>Describe a period of heavy workload. How did you cope?</w:t>
      </w:r>
    </w:p>
    <w:p w14:paraId="1B958E14" w14:textId="77777777" w:rsidR="00AD3A14" w:rsidRDefault="00000000">
      <w:pPr>
        <w:spacing w:before="240" w:after="60"/>
      </w:pPr>
      <w:r>
        <w:rPr>
          <w:b/>
          <w:color w:val="172B69"/>
          <w:sz w:val="28"/>
          <w:szCs w:val="28"/>
        </w:rPr>
        <w:t>Planning, organisation &amp; time management</w:t>
      </w:r>
    </w:p>
    <w:p w14:paraId="537852B5" w14:textId="77777777" w:rsidR="00AD3A14" w:rsidRDefault="00000000" w:rsidP="00612A9B">
      <w:pPr>
        <w:pStyle w:val="ListParagraph"/>
        <w:numPr>
          <w:ilvl w:val="0"/>
          <w:numId w:val="6"/>
        </w:numPr>
        <w:spacing w:before="20" w:after="20"/>
      </w:pPr>
      <w:r>
        <w:t>Describe a time you managed several tasks with competing deadlines.</w:t>
      </w:r>
    </w:p>
    <w:p w14:paraId="4A09C17F" w14:textId="77777777" w:rsidR="00AD3A14" w:rsidRDefault="00000000" w:rsidP="00612A9B">
      <w:pPr>
        <w:pStyle w:val="ListParagraph"/>
        <w:numPr>
          <w:ilvl w:val="0"/>
          <w:numId w:val="6"/>
        </w:numPr>
        <w:spacing w:before="20" w:after="20"/>
      </w:pPr>
      <w:r>
        <w:t>Tell me about a project you planned from start to finish.</w:t>
      </w:r>
    </w:p>
    <w:p w14:paraId="7350F382" w14:textId="77777777" w:rsidR="00AD3A14" w:rsidRDefault="00000000" w:rsidP="00612A9B">
      <w:pPr>
        <w:pStyle w:val="ListParagraph"/>
        <w:numPr>
          <w:ilvl w:val="0"/>
          <w:numId w:val="6"/>
        </w:numPr>
        <w:spacing w:before="20" w:after="20"/>
      </w:pPr>
      <w:r>
        <w:t>Give an example of how you prioritised when everything felt urgent.</w:t>
      </w:r>
    </w:p>
    <w:p w14:paraId="039AC248" w14:textId="77777777" w:rsidR="00AD3A14" w:rsidRDefault="00000000" w:rsidP="00612A9B">
      <w:pPr>
        <w:pStyle w:val="ListParagraph"/>
        <w:numPr>
          <w:ilvl w:val="0"/>
          <w:numId w:val="6"/>
        </w:numPr>
        <w:spacing w:before="20" w:after="20"/>
      </w:pPr>
      <w:r>
        <w:t>Tell me about a time you improved an organised process.</w:t>
      </w:r>
    </w:p>
    <w:p w14:paraId="631C07F7" w14:textId="77777777" w:rsidR="00AD3A14" w:rsidRDefault="00000000" w:rsidP="00612A9B">
      <w:pPr>
        <w:pStyle w:val="ListParagraph"/>
        <w:numPr>
          <w:ilvl w:val="0"/>
          <w:numId w:val="6"/>
        </w:numPr>
        <w:spacing w:before="20" w:after="20"/>
      </w:pPr>
      <w:r>
        <w:t>Describe how you kept a long project on track.</w:t>
      </w:r>
    </w:p>
    <w:p w14:paraId="456A7755" w14:textId="77777777" w:rsidR="00AD3A14" w:rsidRDefault="00000000">
      <w:pPr>
        <w:spacing w:before="240" w:after="60"/>
      </w:pPr>
      <w:r>
        <w:rPr>
          <w:b/>
          <w:color w:val="172B69"/>
          <w:sz w:val="28"/>
          <w:szCs w:val="28"/>
        </w:rPr>
        <w:t>Initiative &amp; drive</w:t>
      </w:r>
    </w:p>
    <w:p w14:paraId="2070C13C" w14:textId="77777777" w:rsidR="00AD3A14" w:rsidRDefault="00000000" w:rsidP="00612A9B">
      <w:pPr>
        <w:pStyle w:val="ListParagraph"/>
        <w:numPr>
          <w:ilvl w:val="0"/>
          <w:numId w:val="7"/>
        </w:numPr>
        <w:spacing w:before="20" w:after="20"/>
      </w:pPr>
      <w:r>
        <w:t>Describe a time you took action before being asked.</w:t>
      </w:r>
    </w:p>
    <w:p w14:paraId="20B1EDF8" w14:textId="77777777" w:rsidR="00AD3A14" w:rsidRDefault="00000000" w:rsidP="00612A9B">
      <w:pPr>
        <w:pStyle w:val="ListParagraph"/>
        <w:numPr>
          <w:ilvl w:val="0"/>
          <w:numId w:val="7"/>
        </w:numPr>
        <w:spacing w:before="20" w:after="20"/>
      </w:pPr>
      <w:r>
        <w:t>Tell me about a time you went above and beyond what was expected.</w:t>
      </w:r>
    </w:p>
    <w:p w14:paraId="65030E65" w14:textId="77777777" w:rsidR="00AD3A14" w:rsidRDefault="00000000" w:rsidP="00612A9B">
      <w:pPr>
        <w:pStyle w:val="ListParagraph"/>
        <w:numPr>
          <w:ilvl w:val="0"/>
          <w:numId w:val="7"/>
        </w:numPr>
        <w:spacing w:before="20" w:after="20"/>
      </w:pPr>
      <w:r>
        <w:t>Give an example of when you set yourself a challenging goal and reached it.</w:t>
      </w:r>
    </w:p>
    <w:p w14:paraId="414C2796" w14:textId="77777777" w:rsidR="00AD3A14" w:rsidRDefault="00000000" w:rsidP="00612A9B">
      <w:pPr>
        <w:pStyle w:val="ListParagraph"/>
        <w:numPr>
          <w:ilvl w:val="0"/>
          <w:numId w:val="7"/>
        </w:numPr>
        <w:spacing w:before="20" w:after="20"/>
      </w:pPr>
      <w:r>
        <w:t>Tell me about a time you spotted and seized an opportunity.</w:t>
      </w:r>
    </w:p>
    <w:p w14:paraId="219778BD" w14:textId="77777777" w:rsidR="00AD3A14" w:rsidRDefault="00000000" w:rsidP="00612A9B">
      <w:pPr>
        <w:pStyle w:val="ListParagraph"/>
        <w:numPr>
          <w:ilvl w:val="0"/>
          <w:numId w:val="7"/>
        </w:numPr>
        <w:spacing w:before="20" w:after="20"/>
      </w:pPr>
      <w:r>
        <w:t>Describe when you pushed for something you believed in.</w:t>
      </w:r>
    </w:p>
    <w:p w14:paraId="4AFFBCEE" w14:textId="77777777" w:rsidR="00AD3A14" w:rsidRDefault="00000000">
      <w:pPr>
        <w:spacing w:before="240" w:after="60"/>
      </w:pPr>
      <w:r>
        <w:rPr>
          <w:b/>
          <w:color w:val="172B69"/>
          <w:sz w:val="28"/>
          <w:szCs w:val="28"/>
        </w:rPr>
        <w:t>Commercial awareness</w:t>
      </w:r>
    </w:p>
    <w:p w14:paraId="4FFFE13C" w14:textId="77777777" w:rsidR="00AD3A14" w:rsidRDefault="00000000" w:rsidP="00612A9B">
      <w:pPr>
        <w:pStyle w:val="ListParagraph"/>
        <w:numPr>
          <w:ilvl w:val="0"/>
          <w:numId w:val="8"/>
        </w:numPr>
        <w:spacing w:before="20" w:after="20"/>
      </w:pPr>
      <w:r>
        <w:t>What do you think our main challenges are right now?</w:t>
      </w:r>
    </w:p>
    <w:p w14:paraId="26708E6B" w14:textId="77777777" w:rsidR="00AD3A14" w:rsidRDefault="00000000" w:rsidP="00612A9B">
      <w:pPr>
        <w:pStyle w:val="ListParagraph"/>
        <w:numPr>
          <w:ilvl w:val="0"/>
          <w:numId w:val="8"/>
        </w:numPr>
        <w:spacing w:before="20" w:after="20"/>
      </w:pPr>
      <w:r>
        <w:t>How does our industry make money, and where could it grow?</w:t>
      </w:r>
    </w:p>
    <w:p w14:paraId="47146D9F" w14:textId="77777777" w:rsidR="00AD3A14" w:rsidRDefault="00000000" w:rsidP="00612A9B">
      <w:pPr>
        <w:pStyle w:val="ListParagraph"/>
        <w:numPr>
          <w:ilvl w:val="0"/>
          <w:numId w:val="8"/>
        </w:numPr>
        <w:spacing w:before="20" w:after="20"/>
      </w:pPr>
      <w:r>
        <w:t>Tell me about a business trend affecting this sector.</w:t>
      </w:r>
    </w:p>
    <w:p w14:paraId="75BE42ED" w14:textId="77777777" w:rsidR="00AD3A14" w:rsidRDefault="00000000" w:rsidP="00612A9B">
      <w:pPr>
        <w:pStyle w:val="ListParagraph"/>
        <w:numPr>
          <w:ilvl w:val="0"/>
          <w:numId w:val="8"/>
        </w:numPr>
        <w:spacing w:before="20" w:after="20"/>
      </w:pPr>
      <w:r>
        <w:t>Why do you want to work in this industry specifically?</w:t>
      </w:r>
    </w:p>
    <w:p w14:paraId="1F1A79F5" w14:textId="77777777" w:rsidR="00AD3A14" w:rsidRDefault="00000000" w:rsidP="00612A9B">
      <w:pPr>
        <w:pStyle w:val="ListParagraph"/>
        <w:numPr>
          <w:ilvl w:val="0"/>
          <w:numId w:val="8"/>
        </w:numPr>
        <w:spacing w:before="20" w:after="20"/>
      </w:pPr>
      <w:r>
        <w:t>Describe a commercial decision you made or observed, and what you learned from it.</w:t>
      </w:r>
    </w:p>
    <w:p w14:paraId="4CEC9F6B" w14:textId="77777777" w:rsidR="00612A9B" w:rsidRDefault="00612A9B">
      <w:pPr>
        <w:spacing w:before="240" w:after="60"/>
        <w:rPr>
          <w:b/>
          <w:color w:val="172B69"/>
          <w:sz w:val="28"/>
          <w:szCs w:val="28"/>
        </w:rPr>
      </w:pPr>
    </w:p>
    <w:p w14:paraId="55C56938" w14:textId="12AB33BD" w:rsidR="00AD3A14" w:rsidRDefault="00000000">
      <w:pPr>
        <w:spacing w:before="240" w:after="60"/>
      </w:pPr>
      <w:r>
        <w:rPr>
          <w:b/>
          <w:color w:val="172B69"/>
          <w:sz w:val="28"/>
          <w:szCs w:val="28"/>
        </w:rPr>
        <w:t>Which questions do recruiters ask most?</w:t>
      </w:r>
    </w:p>
    <w:p w14:paraId="1162728C" w14:textId="77777777" w:rsidR="00AD3A14" w:rsidRDefault="00000000">
      <w:r>
        <w:rPr>
          <w:i/>
          <w:color w:val="595959"/>
          <w:sz w:val="20"/>
          <w:szCs w:val="20"/>
        </w:rPr>
        <w:t>You don't need to guess what employers look for. These figures come from large UK graduate-recruitment surveys.</w:t>
      </w:r>
    </w:p>
    <w:p w14:paraId="08D1193D" w14:textId="77777777" w:rsidR="00AD3A14" w:rsidRDefault="00000000">
      <w:pPr>
        <w:spacing w:before="20" w:after="20"/>
        <w:ind w:left="360" w:hanging="360"/>
      </w:pPr>
      <w:r>
        <w:t xml:space="preserve">47% of UK graduate employers use competency or behavioural-based interviews as part of their selection process. </w:t>
      </w:r>
      <w:r>
        <w:rPr>
          <w:i/>
          <w:color w:val="595959"/>
          <w:sz w:val="20"/>
          <w:szCs w:val="20"/>
        </w:rPr>
        <w:t>— Institute of Student Employers — Student Recruitment Survey 2025</w:t>
      </w:r>
    </w:p>
    <w:p w14:paraId="58C1EB5C" w14:textId="77777777" w:rsidR="00AD3A14" w:rsidRDefault="00000000">
      <w:pPr>
        <w:spacing w:before="20" w:after="20"/>
        <w:ind w:left="360" w:hanging="360"/>
      </w:pPr>
      <w:r>
        <w:lastRenderedPageBreak/>
        <w:t xml:space="preserve">Over 90% of FTSE 100 employers use structured, competency-based questioning in selection. </w:t>
      </w:r>
      <w:r>
        <w:rPr>
          <w:i/>
          <w:color w:val="595959"/>
          <w:sz w:val="20"/>
          <w:szCs w:val="20"/>
        </w:rPr>
        <w:t>— Institute of Student Employers research</w:t>
      </w:r>
    </w:p>
    <w:p w14:paraId="226F1D16" w14:textId="77777777" w:rsidR="00AD3A14" w:rsidRDefault="00000000">
      <w:pPr>
        <w:spacing w:before="20" w:after="20"/>
        <w:ind w:left="360" w:hanging="360"/>
      </w:pPr>
      <w:r>
        <w:t xml:space="preserve">The competencies assessed most often for early-career hires are communication, teamwork, critical thinking, self-awareness and resilience. </w:t>
      </w:r>
      <w:r>
        <w:rPr>
          <w:i/>
          <w:color w:val="595959"/>
          <w:sz w:val="20"/>
          <w:szCs w:val="20"/>
        </w:rPr>
        <w:t>— Institute of Student Employers, 2025</w:t>
      </w:r>
    </w:p>
    <w:p w14:paraId="1BBBA7B7" w14:textId="77777777" w:rsidR="00AD3A14" w:rsidRDefault="00000000">
      <w:pPr>
        <w:spacing w:before="20" w:after="20"/>
        <w:ind w:left="360" w:hanging="360"/>
      </w:pPr>
      <w:r>
        <w:t xml:space="preserve">In 2025, 54% of employers said graduates fell short on self-awareness and 46% on resilience — both worth preparing for deliberately. </w:t>
      </w:r>
      <w:r>
        <w:rPr>
          <w:i/>
          <w:color w:val="595959"/>
          <w:sz w:val="20"/>
          <w:szCs w:val="20"/>
        </w:rPr>
        <w:t>— Institute of Student Employers, 2025</w:t>
      </w:r>
    </w:p>
    <w:p w14:paraId="76FC21AC" w14:textId="77777777" w:rsidR="00612A9B" w:rsidRDefault="00612A9B">
      <w:pPr>
        <w:spacing w:before="240" w:after="60"/>
        <w:rPr>
          <w:b/>
          <w:color w:val="172B69"/>
          <w:sz w:val="28"/>
          <w:szCs w:val="28"/>
        </w:rPr>
      </w:pPr>
    </w:p>
    <w:p w14:paraId="091DDF57" w14:textId="2CACA9D5" w:rsidR="00AD3A14" w:rsidRDefault="00000000">
      <w:pPr>
        <w:spacing w:before="240" w:after="60"/>
      </w:pPr>
      <w:r>
        <w:rPr>
          <w:b/>
          <w:color w:val="172B69"/>
          <w:sz w:val="28"/>
          <w:szCs w:val="28"/>
        </w:rPr>
        <w:t>Sources</w:t>
      </w:r>
    </w:p>
    <w:p w14:paraId="5A0DC77F" w14:textId="77777777" w:rsidR="00AD3A14" w:rsidRDefault="00000000">
      <w:pPr>
        <w:spacing w:before="20" w:after="20"/>
        <w:ind w:left="360" w:hanging="360"/>
      </w:pPr>
      <w:r>
        <w:rPr>
          <w:b/>
        </w:rPr>
        <w:t xml:space="preserve">Institute of Student Employers — Student Recruitment Survey 2025: </w:t>
      </w:r>
      <w:r>
        <w:t>https://ise.org.uk</w:t>
      </w:r>
    </w:p>
    <w:p w14:paraId="5DAB4A7F" w14:textId="77777777" w:rsidR="00AD3A14" w:rsidRDefault="00000000">
      <w:pPr>
        <w:spacing w:before="20" w:after="20"/>
        <w:ind w:left="360" w:hanging="360"/>
      </w:pPr>
      <w:r>
        <w:rPr>
          <w:b/>
        </w:rPr>
        <w:t xml:space="preserve">Sharma (2009), Top psychological competencies essential for a graduate fresher (IIBP): </w:t>
      </w:r>
      <w:r>
        <w:t>https://iibp.org.in/anveshan/top-psychological-competencies-essential-for-a-graduate-fresher/</w:t>
      </w:r>
    </w:p>
    <w:sectPr w:rsidR="00AD3A14">
      <w:pgSz w:w="11906" w:h="16838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E645C4"/>
    <w:multiLevelType w:val="hybridMultilevel"/>
    <w:tmpl w:val="81CE53E0"/>
    <w:lvl w:ilvl="0" w:tplc="08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A5556F9"/>
    <w:multiLevelType w:val="hybridMultilevel"/>
    <w:tmpl w:val="8AE28382"/>
    <w:lvl w:ilvl="0" w:tplc="08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32F401F"/>
    <w:multiLevelType w:val="hybridMultilevel"/>
    <w:tmpl w:val="338E4420"/>
    <w:lvl w:ilvl="0" w:tplc="08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69F3506"/>
    <w:multiLevelType w:val="hybridMultilevel"/>
    <w:tmpl w:val="CE1A5FAA"/>
    <w:lvl w:ilvl="0" w:tplc="08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94967D9"/>
    <w:multiLevelType w:val="hybridMultilevel"/>
    <w:tmpl w:val="9404D7D0"/>
    <w:lvl w:ilvl="0" w:tplc="08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96F24FC"/>
    <w:multiLevelType w:val="hybridMultilevel"/>
    <w:tmpl w:val="34528760"/>
    <w:lvl w:ilvl="0" w:tplc="08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06A5190"/>
    <w:multiLevelType w:val="hybridMultilevel"/>
    <w:tmpl w:val="9B1C005C"/>
    <w:lvl w:ilvl="0" w:tplc="08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57B75C4"/>
    <w:multiLevelType w:val="hybridMultilevel"/>
    <w:tmpl w:val="7ACC7BB0"/>
    <w:lvl w:ilvl="0" w:tplc="08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696030726">
    <w:abstractNumId w:val="0"/>
  </w:num>
  <w:num w:numId="2" w16cid:durableId="737096162">
    <w:abstractNumId w:val="7"/>
  </w:num>
  <w:num w:numId="3" w16cid:durableId="34164495">
    <w:abstractNumId w:val="5"/>
  </w:num>
  <w:num w:numId="4" w16cid:durableId="30419887">
    <w:abstractNumId w:val="1"/>
  </w:num>
  <w:num w:numId="5" w16cid:durableId="1676569221">
    <w:abstractNumId w:val="4"/>
  </w:num>
  <w:num w:numId="6" w16cid:durableId="1455246512">
    <w:abstractNumId w:val="6"/>
  </w:num>
  <w:num w:numId="7" w16cid:durableId="1466898020">
    <w:abstractNumId w:val="2"/>
  </w:num>
  <w:num w:numId="8" w16cid:durableId="1529873262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proofState w:spelling="clean"/>
  <w:defaultTabStop w:val="720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AD3A14"/>
    <w:rsid w:val="00612A9B"/>
    <w:rsid w:val="00AC5CA1"/>
    <w:rsid w:val="00AD3A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329DC60"/>
  <w15:docId w15:val="{A054B801-E5EF-453C-8F90-AC5451D50E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Times New Roman" w:hAnsi="Calibri" w:cs="Calibri"/>
        <w:sz w:val="22"/>
        <w:szCs w:val="22"/>
        <w:lang w:val="en-GB" w:eastAsia="en-GB" w:bidi="ar-SA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612A9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733</Words>
  <Characters>4180</Characters>
  <Application>Microsoft Office Word</Application>
  <DocSecurity>0</DocSecurity>
  <Lines>34</Lines>
  <Paragraphs>9</Paragraphs>
  <ScaleCrop>false</ScaleCrop>
  <Company/>
  <LinksUpToDate>false</LinksUpToDate>
  <CharactersWithSpaces>4904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Competency Questions Bank</dc:title>
  <dc:creator>GradIRL</dc:creator>
  <cp:lastModifiedBy>Raj Ram</cp:lastModifiedBy>
  <cp:revision>2</cp:revision>
  <dcterms:created xsi:type="dcterms:W3CDTF">2026-09-03T00:00:00Z</dcterms:created>
  <dcterms:modified xsi:type="dcterms:W3CDTF">2026-09-04T20:16:00Z</dcterms:modified>
</cp:coreProperties>
</file>